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43418" w14:textId="77777777" w:rsidR="00903799" w:rsidRDefault="004A32AC" w:rsidP="00373A19">
      <w:pPr>
        <w:pStyle w:val="NormalWeb"/>
        <w:snapToGrid w:val="0"/>
        <w:jc w:val="center"/>
        <w:rPr>
          <w:rFonts w:hint="eastAsia"/>
          <w:b/>
          <w:color w:val="0000FF"/>
          <w:sz w:val="36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654656" behindDoc="0" locked="0" layoutInCell="1" allowOverlap="1" wp14:anchorId="53B4A195" wp14:editId="53A7A114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518160" cy="638175"/>
            <wp:effectExtent l="0" t="0" r="0" b="0"/>
            <wp:wrapNone/>
            <wp:docPr id="5" name="Picture 3" descr="LOGO7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7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799">
        <w:rPr>
          <w:rFonts w:hint="eastAsia"/>
          <w:b/>
          <w:color w:val="0000FF"/>
          <w:sz w:val="36"/>
        </w:rPr>
        <w:t xml:space="preserve"> </w:t>
      </w:r>
      <w:r w:rsidR="00903799">
        <w:rPr>
          <w:b/>
          <w:color w:val="0000FF"/>
          <w:sz w:val="36"/>
        </w:rPr>
        <w:t>香</w:t>
      </w:r>
      <w:r w:rsidR="00903799">
        <w:rPr>
          <w:rFonts w:hint="eastAsia"/>
          <w:b/>
          <w:color w:val="0000FF"/>
          <w:sz w:val="36"/>
        </w:rPr>
        <w:t xml:space="preserve"> </w:t>
      </w:r>
      <w:r w:rsidR="00903799">
        <w:rPr>
          <w:b/>
          <w:color w:val="0000FF"/>
          <w:sz w:val="36"/>
        </w:rPr>
        <w:t>港 資 優 兒 童 家 長 會</w:t>
      </w:r>
    </w:p>
    <w:p w14:paraId="55FF3D4E" w14:textId="77777777" w:rsidR="00903799" w:rsidRDefault="00903799">
      <w:pPr>
        <w:pStyle w:val="NormalWeb"/>
        <w:snapToGrid w:val="0"/>
        <w:jc w:val="center"/>
        <w:rPr>
          <w:rFonts w:hint="eastAsia"/>
        </w:rPr>
      </w:pPr>
      <w:r>
        <w:rPr>
          <w:rFonts w:hint="eastAsia"/>
        </w:rPr>
        <w:t>郵遞通訊：</w:t>
      </w:r>
      <w:r>
        <w:t>九 龍 尖 沙 咀 郵 箱 90571 號</w:t>
      </w:r>
      <w:r>
        <w:rPr>
          <w:rFonts w:hint="eastAsia"/>
        </w:rPr>
        <w:tab/>
        <w:t xml:space="preserve"> 資訊聆：3005 7711</w:t>
      </w:r>
    </w:p>
    <w:p w14:paraId="3BDFC934" w14:textId="77777777" w:rsidR="00903799" w:rsidRPr="00737EDE" w:rsidRDefault="00903799">
      <w:pPr>
        <w:pStyle w:val="NormalWeb"/>
        <w:snapToGrid w:val="0"/>
        <w:jc w:val="center"/>
        <w:rPr>
          <w:rFonts w:hint="eastAsia"/>
          <w:sz w:val="20"/>
        </w:rPr>
      </w:pPr>
      <w:r w:rsidRPr="00737EDE">
        <w:rPr>
          <w:rFonts w:hint="eastAsia"/>
          <w:sz w:val="20"/>
        </w:rPr>
        <w:t>網    址：</w:t>
      </w:r>
      <w:hyperlink r:id="rId9" w:history="1">
        <w:r w:rsidRPr="00737EDE">
          <w:rPr>
            <w:rStyle w:val="Hyperlink"/>
            <w:sz w:val="22"/>
          </w:rPr>
          <w:t>http://w</w:t>
        </w:r>
        <w:r w:rsidRPr="00737EDE">
          <w:rPr>
            <w:rStyle w:val="Hyperlink"/>
            <w:sz w:val="22"/>
          </w:rPr>
          <w:t>w</w:t>
        </w:r>
        <w:r w:rsidRPr="00737EDE">
          <w:rPr>
            <w:rStyle w:val="Hyperlink"/>
            <w:sz w:val="22"/>
          </w:rPr>
          <w:t>w.gifted.org.hk</w:t>
        </w:r>
      </w:hyperlink>
    </w:p>
    <w:p w14:paraId="1336B100" w14:textId="77777777" w:rsidR="00903799" w:rsidRDefault="00903799">
      <w:pPr>
        <w:pStyle w:val="NormalWeb"/>
        <w:snapToGrid w:val="0"/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</w:t>
      </w:r>
    </w:p>
    <w:p w14:paraId="34311010" w14:textId="77777777" w:rsidR="005F34D4" w:rsidRPr="005F34D4" w:rsidRDefault="00602AB1" w:rsidP="005F34D4">
      <w:pPr>
        <w:tabs>
          <w:tab w:val="left" w:pos="720"/>
        </w:tabs>
        <w:ind w:rightChars="-736" w:right="-1766"/>
        <w:rPr>
          <w:rFonts w:hint="eastAsia"/>
          <w:b/>
          <w:color w:val="FF6600"/>
          <w:sz w:val="32"/>
        </w:rPr>
      </w:pPr>
      <w:r>
        <w:rPr>
          <w:b/>
          <w:color w:val="FF6600"/>
        </w:rPr>
        <w:t xml:space="preserve">     </w:t>
      </w:r>
      <w:r w:rsidR="005F34D4" w:rsidRPr="005F34D4">
        <w:rPr>
          <w:b/>
          <w:color w:val="FF6600"/>
          <w:sz w:val="32"/>
        </w:rPr>
        <w:t>兩日一夜</w:t>
      </w:r>
      <w:r>
        <w:rPr>
          <w:rFonts w:hint="eastAsia"/>
          <w:b/>
          <w:color w:val="FF6600"/>
          <w:sz w:val="32"/>
        </w:rPr>
        <w:t xml:space="preserve"> </w:t>
      </w:r>
      <w:r w:rsidRPr="00602AB1">
        <w:rPr>
          <w:rFonts w:hint="eastAsia"/>
          <w:b/>
          <w:color w:val="FF6600"/>
          <w:sz w:val="32"/>
        </w:rPr>
        <w:t>南丫青年營</w:t>
      </w:r>
      <w:r>
        <w:rPr>
          <w:rFonts w:hint="eastAsia"/>
          <w:b/>
          <w:color w:val="FF6600"/>
          <w:sz w:val="32"/>
        </w:rPr>
        <w:t xml:space="preserve"> </w:t>
      </w:r>
      <w:r>
        <w:rPr>
          <w:rFonts w:ascii="新細明體" w:hAnsi="新細明體" w:cs="新細明體" w:hint="eastAsia"/>
          <w:b/>
          <w:color w:val="FF6600"/>
          <w:sz w:val="32"/>
        </w:rPr>
        <w:t xml:space="preserve">- </w:t>
      </w:r>
      <w:r w:rsidRPr="00602AB1">
        <w:rPr>
          <w:rFonts w:hint="eastAsia"/>
          <w:b/>
          <w:color w:val="FF6600"/>
          <w:sz w:val="32"/>
        </w:rPr>
        <w:t>洪聖爺灣後山大棠谷</w:t>
      </w:r>
    </w:p>
    <w:p w14:paraId="5941FF17" w14:textId="77777777" w:rsidR="005F34D4" w:rsidRPr="005F34D4" w:rsidRDefault="005F34D4" w:rsidP="005F34D4">
      <w:pPr>
        <w:rPr>
          <w:b/>
          <w:color w:val="FF6600"/>
          <w:sz w:val="22"/>
          <w:szCs w:val="22"/>
        </w:rPr>
      </w:pPr>
      <w:r>
        <w:rPr>
          <w:rFonts w:ascii="Arial" w:hAnsi="Arial" w:cs="Arial"/>
          <w:b/>
          <w:color w:val="333333"/>
          <w:kern w:val="0"/>
          <w:sz w:val="22"/>
          <w:szCs w:val="22"/>
        </w:rPr>
        <w:t xml:space="preserve">            </w:t>
      </w:r>
      <w:r w:rsidRPr="005F34D4">
        <w:rPr>
          <w:rFonts w:ascii="Arial" w:hAnsi="Arial" w:cs="Arial"/>
          <w:b/>
          <w:color w:val="FF6600"/>
          <w:kern w:val="0"/>
          <w:sz w:val="22"/>
          <w:szCs w:val="22"/>
        </w:rPr>
        <w:t>201</w:t>
      </w:r>
      <w:r w:rsidR="00602AB1">
        <w:rPr>
          <w:rFonts w:ascii="Arial" w:hAnsi="Arial" w:cs="Arial"/>
          <w:b/>
          <w:color w:val="FF6600"/>
          <w:kern w:val="0"/>
          <w:sz w:val="22"/>
          <w:szCs w:val="22"/>
        </w:rPr>
        <w:t>7</w:t>
      </w:r>
      <w:r w:rsidRPr="005F34D4">
        <w:rPr>
          <w:rFonts w:ascii="Arial" w:hAnsi="Arial" w:cs="Arial"/>
          <w:b/>
          <w:color w:val="FF6600"/>
          <w:kern w:val="0"/>
          <w:sz w:val="22"/>
          <w:szCs w:val="22"/>
        </w:rPr>
        <w:t>年</w:t>
      </w:r>
      <w:r w:rsidR="00602AB1">
        <w:rPr>
          <w:rFonts w:ascii="新細明體" w:hAnsi="新細明體" w:cs="新細明體" w:hint="eastAsia"/>
          <w:b/>
          <w:color w:val="FF6600"/>
          <w:kern w:val="0"/>
          <w:sz w:val="22"/>
          <w:szCs w:val="22"/>
        </w:rPr>
        <w:t>4</w:t>
      </w:r>
      <w:r w:rsidRPr="005F34D4">
        <w:rPr>
          <w:rFonts w:ascii="Arial" w:hAnsi="Arial" w:cs="Arial"/>
          <w:b/>
          <w:color w:val="FF6600"/>
          <w:kern w:val="0"/>
          <w:sz w:val="22"/>
          <w:szCs w:val="22"/>
        </w:rPr>
        <w:t>月</w:t>
      </w:r>
      <w:r w:rsidR="00602AB1">
        <w:rPr>
          <w:rFonts w:ascii="新細明體" w:hAnsi="新細明體" w:cs="新細明體" w:hint="eastAsia"/>
          <w:b/>
          <w:color w:val="FF6600"/>
          <w:kern w:val="0"/>
          <w:sz w:val="22"/>
          <w:szCs w:val="22"/>
        </w:rPr>
        <w:t>16</w:t>
      </w:r>
      <w:r w:rsidRPr="005F34D4">
        <w:rPr>
          <w:rFonts w:ascii="Arial" w:hAnsi="Arial" w:cs="Arial"/>
          <w:b/>
          <w:color w:val="FF6600"/>
          <w:kern w:val="0"/>
          <w:sz w:val="22"/>
          <w:szCs w:val="22"/>
        </w:rPr>
        <w:t>日</w:t>
      </w:r>
      <w:r w:rsidRPr="005F34D4">
        <w:rPr>
          <w:rFonts w:hint="eastAsia"/>
          <w:b/>
          <w:color w:val="FF6600"/>
          <w:sz w:val="22"/>
          <w:szCs w:val="22"/>
        </w:rPr>
        <w:t>（星期</w:t>
      </w:r>
      <w:r w:rsidR="00602AB1" w:rsidRPr="005F34D4">
        <w:rPr>
          <w:rFonts w:hint="eastAsia"/>
          <w:b/>
          <w:color w:val="FF6600"/>
          <w:sz w:val="22"/>
          <w:szCs w:val="22"/>
        </w:rPr>
        <w:t>日</w:t>
      </w:r>
      <w:r w:rsidRPr="005F34D4">
        <w:rPr>
          <w:rFonts w:hint="eastAsia"/>
          <w:b/>
          <w:color w:val="FF6600"/>
          <w:sz w:val="22"/>
          <w:szCs w:val="22"/>
        </w:rPr>
        <w:t>）至</w:t>
      </w:r>
      <w:r w:rsidR="00847F56">
        <w:rPr>
          <w:rFonts w:hint="eastAsia"/>
          <w:b/>
          <w:color w:val="FF6600"/>
          <w:sz w:val="22"/>
          <w:szCs w:val="22"/>
        </w:rPr>
        <w:t xml:space="preserve"> </w:t>
      </w:r>
      <w:r w:rsidR="00847F56" w:rsidRPr="005F34D4">
        <w:rPr>
          <w:rFonts w:ascii="Arial" w:hAnsi="Arial" w:cs="Arial"/>
          <w:b/>
          <w:color w:val="FF6600"/>
          <w:kern w:val="0"/>
          <w:sz w:val="22"/>
          <w:szCs w:val="22"/>
        </w:rPr>
        <w:t>201</w:t>
      </w:r>
      <w:r w:rsidR="00847F56">
        <w:rPr>
          <w:rFonts w:ascii="Arial" w:hAnsi="Arial" w:cs="Arial"/>
          <w:b/>
          <w:color w:val="FF6600"/>
          <w:kern w:val="0"/>
          <w:sz w:val="22"/>
          <w:szCs w:val="22"/>
        </w:rPr>
        <w:t>7</w:t>
      </w:r>
      <w:r w:rsidR="00847F56" w:rsidRPr="005F34D4">
        <w:rPr>
          <w:rFonts w:ascii="Arial" w:hAnsi="Arial" w:cs="Arial"/>
          <w:b/>
          <w:color w:val="FF6600"/>
          <w:kern w:val="0"/>
          <w:sz w:val="22"/>
          <w:szCs w:val="22"/>
        </w:rPr>
        <w:t>年</w:t>
      </w:r>
      <w:r w:rsidR="00602AB1">
        <w:rPr>
          <w:rFonts w:ascii="新細明體" w:hAnsi="新細明體" w:cs="新細明體" w:hint="eastAsia"/>
          <w:b/>
          <w:color w:val="FF6600"/>
          <w:sz w:val="22"/>
          <w:szCs w:val="22"/>
        </w:rPr>
        <w:t>4</w:t>
      </w:r>
      <w:r w:rsidRPr="005F34D4">
        <w:rPr>
          <w:rFonts w:hint="eastAsia"/>
          <w:b/>
          <w:color w:val="FF6600"/>
          <w:sz w:val="22"/>
          <w:szCs w:val="22"/>
        </w:rPr>
        <w:t xml:space="preserve"> </w:t>
      </w:r>
      <w:r w:rsidRPr="005F34D4">
        <w:rPr>
          <w:rFonts w:hint="eastAsia"/>
          <w:b/>
          <w:color w:val="FF6600"/>
          <w:sz w:val="22"/>
          <w:szCs w:val="22"/>
        </w:rPr>
        <w:t>月</w:t>
      </w:r>
      <w:r w:rsidRPr="005F34D4">
        <w:rPr>
          <w:rFonts w:hint="eastAsia"/>
          <w:b/>
          <w:color w:val="FF6600"/>
          <w:sz w:val="22"/>
          <w:szCs w:val="22"/>
        </w:rPr>
        <w:t xml:space="preserve"> 1</w:t>
      </w:r>
      <w:r w:rsidR="00602AB1">
        <w:rPr>
          <w:b/>
          <w:color w:val="FF6600"/>
          <w:sz w:val="22"/>
          <w:szCs w:val="22"/>
        </w:rPr>
        <w:t>7</w:t>
      </w:r>
      <w:r w:rsidRPr="005F34D4">
        <w:rPr>
          <w:rFonts w:hint="eastAsia"/>
          <w:b/>
          <w:color w:val="FF6600"/>
          <w:sz w:val="22"/>
          <w:szCs w:val="22"/>
        </w:rPr>
        <w:t>日</w:t>
      </w:r>
    </w:p>
    <w:p w14:paraId="53E407EC" w14:textId="77777777" w:rsidR="00815E7B" w:rsidRDefault="00815E7B" w:rsidP="006B12D5">
      <w:pPr>
        <w:widowControl/>
        <w:jc w:val="both"/>
        <w:rPr>
          <w:rFonts w:ascii="新細明體" w:hAnsi="新細明體" w:cs="新細明體" w:hint="eastAsia"/>
          <w:kern w:val="0"/>
        </w:rPr>
      </w:pPr>
    </w:p>
    <w:p w14:paraId="6E10B828" w14:textId="77777777" w:rsidR="00602AB1" w:rsidRDefault="005F34D4" w:rsidP="00602AB1">
      <w:pPr>
        <w:widowControl/>
        <w:jc w:val="both"/>
        <w:rPr>
          <w:rFonts w:ascii="新細明體" w:hAnsi="新細明體" w:cs="新細明體"/>
          <w:kern w:val="0"/>
        </w:rPr>
      </w:pPr>
      <w:r w:rsidRPr="005F34D4">
        <w:rPr>
          <w:rFonts w:ascii="新細明體" w:hAnsi="新細明體" w:cs="新細明體" w:hint="eastAsia"/>
          <w:kern w:val="0"/>
        </w:rPr>
        <w:t>香港</w:t>
      </w:r>
      <w:r w:rsidR="00602AB1" w:rsidRPr="00602AB1">
        <w:rPr>
          <w:rFonts w:ascii="新細明體" w:hAnsi="新細明體" w:cs="新細明體" w:hint="eastAsia"/>
          <w:kern w:val="0"/>
        </w:rPr>
        <w:t>南丫青年營位於南丫島中部山區一個名叫大棠的山谷之中</w:t>
      </w:r>
      <w:r w:rsidR="00602AB1">
        <w:rPr>
          <w:rFonts w:ascii="新細明體" w:hAnsi="新細明體" w:cs="新細明體" w:hint="eastAsia"/>
          <w:kern w:val="0"/>
        </w:rPr>
        <w:t>，</w:t>
      </w:r>
      <w:r w:rsidR="00602AB1" w:rsidRPr="00602AB1">
        <w:rPr>
          <w:rFonts w:ascii="新細明體" w:hAnsi="新細明體" w:cs="新細明體" w:hint="eastAsia"/>
          <w:kern w:val="0"/>
        </w:rPr>
        <w:t>一直以保育荒野的質樸爲宗旨</w:t>
      </w:r>
      <w:r w:rsidR="00602AB1">
        <w:rPr>
          <w:rFonts w:ascii="新細明體" w:hAnsi="新細明體" w:cs="新細明體" w:hint="eastAsia"/>
          <w:kern w:val="0"/>
        </w:rPr>
        <w:t>，</w:t>
      </w:r>
      <w:r w:rsidR="00602AB1" w:rsidRPr="00602AB1">
        <w:rPr>
          <w:rFonts w:ascii="新細明體" w:hAnsi="新細明體" w:cs="新細明體" w:hint="eastAsia"/>
          <w:kern w:val="0"/>
        </w:rPr>
        <w:t>四野可以找到池塘、濕地、密林、崖壁、洞穴、海灘供青少年歷險探索，是一處可盡享「山中之樂」的地方。</w:t>
      </w:r>
      <w:r w:rsidR="00602AB1" w:rsidRPr="00602AB1">
        <w:rPr>
          <w:color w:val="FF6600"/>
          <w:sz w:val="22"/>
          <w:szCs w:val="22"/>
        </w:rPr>
        <w:t>http://lyc.hkfyg.o</w:t>
      </w:r>
      <w:r w:rsidR="00602AB1">
        <w:rPr>
          <w:color w:val="FF6600"/>
          <w:sz w:val="22"/>
          <w:szCs w:val="22"/>
        </w:rPr>
        <w:t>rg.hk</w:t>
      </w:r>
    </w:p>
    <w:p w14:paraId="1275C50E" w14:textId="77777777" w:rsidR="00602AB1" w:rsidRDefault="00602AB1" w:rsidP="006B12D5">
      <w:pPr>
        <w:widowControl/>
        <w:jc w:val="both"/>
        <w:rPr>
          <w:rFonts w:ascii="新細明體" w:hAnsi="新細明體" w:cs="新細明體"/>
          <w:kern w:val="0"/>
        </w:rPr>
      </w:pPr>
    </w:p>
    <w:p w14:paraId="4B155A90" w14:textId="77777777" w:rsidR="0026379F" w:rsidRDefault="00602AB1" w:rsidP="006B12D5">
      <w:pPr>
        <w:widowControl/>
        <w:jc w:val="both"/>
        <w:rPr>
          <w:rFonts w:ascii="新細明體" w:hAnsi="新細明體" w:cs="新細明體" w:hint="eastAsia"/>
          <w:kern w:val="0"/>
        </w:rPr>
      </w:pPr>
      <w:r w:rsidRPr="00602AB1">
        <w:rPr>
          <w:rFonts w:ascii="新細明體" w:hAnsi="新細明體" w:cs="新細明體" w:hint="eastAsia"/>
          <w:kern w:val="0"/>
        </w:rPr>
        <w:t>團體房舍兩間，分別可住十四及十六人。另有燒烤場、原野烹飪場、活動室、營火場、耕種園地、歷險活動設施、射箭場等</w:t>
      </w:r>
      <w:r w:rsidR="00CC655C" w:rsidRPr="00602AB1">
        <w:rPr>
          <w:rFonts w:ascii="新細明體" w:hAnsi="新細明體" w:cs="新細明體" w:hint="eastAsia"/>
          <w:kern w:val="0"/>
        </w:rPr>
        <w:t>。</w:t>
      </w:r>
    </w:p>
    <w:p w14:paraId="0D403429" w14:textId="77777777" w:rsidR="0026379F" w:rsidRPr="0026379F" w:rsidRDefault="0026379F" w:rsidP="006B12D5">
      <w:pPr>
        <w:widowControl/>
        <w:jc w:val="both"/>
        <w:rPr>
          <w:rFonts w:ascii="新細明體" w:hAnsi="新細明體" w:cs="新細明體"/>
          <w:kern w:val="0"/>
        </w:rPr>
      </w:pPr>
      <w:r w:rsidRPr="0026379F">
        <w:rPr>
          <w:rFonts w:ascii="新細明體" w:hAnsi="標楷體" w:hint="eastAsia"/>
          <w:bCs/>
        </w:rPr>
        <w:t>費</w:t>
      </w:r>
      <w:r w:rsidRPr="0026379F">
        <w:rPr>
          <w:rFonts w:ascii="新細明體" w:hAnsi="標楷體" w:hint="eastAsia"/>
        </w:rPr>
        <w:t>用</w:t>
      </w:r>
      <w:r>
        <w:rPr>
          <w:rFonts w:ascii="新細明體" w:hAnsi="新細明體" w:cs="新細明體"/>
          <w:kern w:val="0"/>
        </w:rPr>
        <w:t>:</w:t>
      </w:r>
      <w:r>
        <w:rPr>
          <w:rFonts w:ascii="新細明體" w:hAnsi="新細明體" w:cs="新細明體" w:hint="eastAsia"/>
          <w:kern w:val="0"/>
        </w:rPr>
        <w:t xml:space="preserve"> 包</w:t>
      </w:r>
      <w:r>
        <w:rPr>
          <w:rFonts w:ascii="新細明體" w:hAnsi="新細明體" w:cs="新細明體"/>
          <w:kern w:val="0"/>
        </w:rPr>
        <w:t>1晚</w:t>
      </w:r>
      <w:r>
        <w:rPr>
          <w:rFonts w:ascii="新細明體" w:hAnsi="新細明體" w:cs="新細明體" w:hint="eastAsia"/>
          <w:kern w:val="0"/>
        </w:rPr>
        <w:t>房</w:t>
      </w:r>
      <w:r>
        <w:rPr>
          <w:rFonts w:ascii="新細明體" w:hAnsi="新細明體" w:cs="新細明體"/>
          <w:kern w:val="0"/>
        </w:rPr>
        <w:t>間,</w:t>
      </w:r>
      <w:r w:rsidRPr="0026379F">
        <w:rPr>
          <w:rFonts w:ascii="新細明體" w:hAnsi="新細明體" w:cs="新細明體"/>
          <w:kern w:val="0"/>
        </w:rPr>
        <w:t xml:space="preserve"> </w:t>
      </w:r>
      <w:r>
        <w:rPr>
          <w:rFonts w:ascii="新細明體" w:hAnsi="新細明體" w:cs="新細明體"/>
          <w:kern w:val="0"/>
        </w:rPr>
        <w:t>營</w:t>
      </w:r>
      <w:r w:rsidRPr="0026379F">
        <w:rPr>
          <w:rFonts w:ascii="新細明體" w:hAnsi="標楷體" w:hint="eastAsia"/>
          <w:bCs/>
        </w:rPr>
        <w:t>費</w:t>
      </w:r>
      <w:r>
        <w:rPr>
          <w:rFonts w:ascii="新細明體" w:hAnsi="標楷體"/>
          <w:bCs/>
        </w:rPr>
        <w:t xml:space="preserve">, </w:t>
      </w:r>
      <w:r>
        <w:rPr>
          <w:rFonts w:ascii="新細明體" w:hAnsi="新細明體" w:cs="新細明體"/>
          <w:kern w:val="0"/>
        </w:rPr>
        <w:t>早午晚3餐和</w:t>
      </w:r>
      <w:r w:rsidR="00847F56">
        <w:rPr>
          <w:rFonts w:ascii="新細明體" w:hAnsi="新細明體" w:cs="新細明體"/>
          <w:kern w:val="0"/>
        </w:rPr>
        <w:t>4</w:t>
      </w:r>
      <w:r>
        <w:rPr>
          <w:rFonts w:ascii="新細明體" w:hAnsi="新細明體" w:cs="新細明體"/>
          <w:kern w:val="0"/>
        </w:rPr>
        <w:t>個營地活動</w:t>
      </w:r>
      <w:r w:rsidR="003F0A6A" w:rsidRPr="003F623D">
        <w:rPr>
          <w:rFonts w:ascii="新細明體" w:hAnsi="新細明體" w:cs="新細明體" w:hint="eastAsia"/>
          <w:kern w:val="0"/>
        </w:rPr>
        <w:t xml:space="preserve"> (camp活動</w:t>
      </w:r>
      <w:r w:rsidR="003F0A6A">
        <w:rPr>
          <w:rFonts w:ascii="新細明體" w:hAnsi="新細明體" w:cs="新細明體"/>
          <w:kern w:val="0"/>
        </w:rPr>
        <w:t>, 費用已包</w:t>
      </w:r>
      <w:r w:rsidR="003F0A6A" w:rsidRPr="003F623D">
        <w:rPr>
          <w:rFonts w:ascii="新細明體" w:hAnsi="新細明體" w:cs="新細明體" w:hint="eastAsia"/>
          <w:kern w:val="0"/>
        </w:rPr>
        <w:t>)</w:t>
      </w:r>
    </w:p>
    <w:p w14:paraId="731DC74F" w14:textId="77777777" w:rsidR="003F623D" w:rsidRDefault="003F623D" w:rsidP="006B12D5">
      <w:pPr>
        <w:widowControl/>
        <w:jc w:val="both"/>
        <w:rPr>
          <w:rFonts w:ascii="新細明體" w:hAnsi="新細明體" w:cs="新細明體" w:hint="eastAsia"/>
          <w:kern w:val="0"/>
        </w:rPr>
      </w:pPr>
    </w:p>
    <w:p w14:paraId="5874074D" w14:textId="77777777" w:rsidR="003F623D" w:rsidRPr="0001666B" w:rsidRDefault="004A32AC" w:rsidP="003F623D">
      <w:pPr>
        <w:widowControl/>
        <w:jc w:val="both"/>
        <w:rPr>
          <w:rFonts w:ascii="新細明體" w:hAnsi="新細明體" w:cs="新細明體"/>
          <w:kern w:val="0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B4ED6" wp14:editId="586C4806">
                <wp:simplePos x="0" y="0"/>
                <wp:positionH relativeFrom="column">
                  <wp:posOffset>3200400</wp:posOffset>
                </wp:positionH>
                <wp:positionV relativeFrom="paragraph">
                  <wp:posOffset>-4445</wp:posOffset>
                </wp:positionV>
                <wp:extent cx="1964690" cy="1554480"/>
                <wp:effectExtent l="0" t="0" r="5715" b="635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339CB" w14:textId="77777777" w:rsidR="00286CE2" w:rsidRPr="00D33524" w:rsidRDefault="00286CE2" w:rsidP="00D32DB6">
                            <w:pPr>
                              <w:jc w:val="both"/>
                              <w:rPr>
                                <w:rFonts w:ascii="新細明體" w:hAnsi="新細明體" w:cs="新細明體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kern w:val="0"/>
                                <w:lang w:eastAsia="en-US"/>
                              </w:rPr>
                              <w:drawing>
                                <wp:inline distT="0" distB="0" distL="0" distR="0" wp14:anchorId="7D0C0C18" wp14:editId="5238F3F2">
                                  <wp:extent cx="1778000" cy="1333500"/>
                                  <wp:effectExtent l="0" t="0" r="0" b="1270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0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52pt;margin-top:-.3pt;width:154.7pt;height:122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" filled="f" stroked="f">
                <v:textbox style="mso-fit-shape-to-text:t" inset=",7.2pt,,7.2pt">
                  <w:txbxContent>
                    <w:p w14:paraId="27B339CB" w14:textId="77777777" w:rsidR="00286CE2" w:rsidRPr="00D33524" w:rsidRDefault="00286CE2" w:rsidP="00D32DB6">
                      <w:pPr>
                        <w:jc w:val="both"/>
                        <w:rPr>
                          <w:rFonts w:ascii="新細明體" w:hAnsi="新細明體" w:cs="新細明體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kern w:val="0"/>
                          <w:lang w:eastAsia="en-US"/>
                        </w:rPr>
                        <w:drawing>
                          <wp:inline distT="0" distB="0" distL="0" distR="0" wp14:anchorId="7D0C0C18" wp14:editId="5238F3F2">
                            <wp:extent cx="1778000" cy="1333500"/>
                            <wp:effectExtent l="0" t="0" r="0" b="1270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0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3F7AE" wp14:editId="12119E76">
                <wp:simplePos x="0" y="0"/>
                <wp:positionH relativeFrom="column">
                  <wp:posOffset>1943100</wp:posOffset>
                </wp:positionH>
                <wp:positionV relativeFrom="paragraph">
                  <wp:posOffset>-4445</wp:posOffset>
                </wp:positionV>
                <wp:extent cx="1199515" cy="1554480"/>
                <wp:effectExtent l="0" t="0" r="0" b="635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D58BD" w14:textId="77777777" w:rsidR="00286CE2" w:rsidRPr="00E81C12" w:rsidRDefault="00286CE2" w:rsidP="00D32DB6">
                            <w:pPr>
                              <w:jc w:val="both"/>
                              <w:rPr>
                                <w:rFonts w:ascii="新細明體" w:hAnsi="新細明體" w:cs="新細明體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kern w:val="0"/>
                                <w:lang w:eastAsia="en-US"/>
                              </w:rPr>
                              <w:drawing>
                                <wp:inline distT="0" distB="0" distL="0" distR="0" wp14:anchorId="74862586" wp14:editId="595A6CC8">
                                  <wp:extent cx="1003300" cy="1333500"/>
                                  <wp:effectExtent l="0" t="0" r="12700" b="1270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3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53pt;margin-top:-.3pt;width:94.45pt;height:12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" filled="f" stroked="f">
                <v:textbox style="mso-fit-shape-to-text:t" inset=",7.2pt,,7.2pt">
                  <w:txbxContent>
                    <w:p w14:paraId="732D58BD" w14:textId="77777777" w:rsidR="00286CE2" w:rsidRPr="00E81C12" w:rsidRDefault="00286CE2" w:rsidP="00D32DB6">
                      <w:pPr>
                        <w:jc w:val="both"/>
                        <w:rPr>
                          <w:rFonts w:ascii="新細明體" w:hAnsi="新細明體" w:cs="新細明體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kern w:val="0"/>
                          <w:lang w:eastAsia="en-US"/>
                        </w:rPr>
                        <w:drawing>
                          <wp:inline distT="0" distB="0" distL="0" distR="0" wp14:anchorId="74862586" wp14:editId="595A6CC8">
                            <wp:extent cx="1003300" cy="1333500"/>
                            <wp:effectExtent l="0" t="0" r="12700" b="1270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3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655C">
        <w:rPr>
          <w:rFonts w:ascii="標楷體" w:eastAsia="標楷體" w:hAnsi="標楷體" w:cs="新細明體" w:hint="eastAsia"/>
          <w:u w:val="single"/>
        </w:rPr>
        <w:t>4</w:t>
      </w:r>
      <w:r w:rsidR="0001666B" w:rsidRPr="0001666B">
        <w:rPr>
          <w:rFonts w:ascii="標楷體" w:eastAsia="標楷體" w:hAnsi="標楷體" w:cs="新細明體" w:hint="eastAsia"/>
          <w:u w:val="single"/>
        </w:rPr>
        <w:t>月</w:t>
      </w:r>
      <w:r w:rsidR="00CC655C">
        <w:rPr>
          <w:rFonts w:ascii="標楷體" w:eastAsia="標楷體" w:hAnsi="標楷體" w:cs="新細明體" w:hint="eastAsia"/>
          <w:u w:val="single"/>
        </w:rPr>
        <w:t>16</w:t>
      </w:r>
      <w:r w:rsidR="0001666B" w:rsidRPr="0001666B">
        <w:rPr>
          <w:rFonts w:ascii="標楷體" w:eastAsia="標楷體" w:hAnsi="標楷體" w:cs="新細明體" w:hint="eastAsia"/>
          <w:u w:val="single"/>
        </w:rPr>
        <w:t>日（星期</w:t>
      </w:r>
      <w:r w:rsidR="00CC655C" w:rsidRPr="0001666B">
        <w:rPr>
          <w:rFonts w:ascii="標楷體" w:eastAsia="標楷體" w:hAnsi="標楷體" w:cs="新細明體" w:hint="eastAsia"/>
          <w:u w:val="single"/>
        </w:rPr>
        <w:t>日</w:t>
      </w:r>
      <w:r w:rsidR="0001666B" w:rsidRPr="0001666B">
        <w:rPr>
          <w:rFonts w:ascii="標楷體" w:eastAsia="標楷體" w:hAnsi="標楷體" w:cs="新細明體" w:hint="eastAsia"/>
          <w:u w:val="single"/>
        </w:rPr>
        <w:t>）</w:t>
      </w:r>
    </w:p>
    <w:p w14:paraId="7648FA7F" w14:textId="77777777" w:rsidR="00281FBB" w:rsidRDefault="00CC655C" w:rsidP="003F623D">
      <w:pPr>
        <w:widowControl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1</w:t>
      </w:r>
      <w:r w:rsidR="009441BB">
        <w:rPr>
          <w:rFonts w:ascii="新細明體" w:hAnsi="新細明體" w:cs="新細明體" w:hint="eastAsia"/>
          <w:kern w:val="0"/>
        </w:rPr>
        <w:t xml:space="preserve"> </w:t>
      </w:r>
      <w:r w:rsidR="003F0A6A" w:rsidRPr="003F623D">
        <w:rPr>
          <w:rFonts w:ascii="新細明體" w:hAnsi="新細明體" w:cs="新細明體" w:hint="eastAsia"/>
          <w:kern w:val="0"/>
        </w:rPr>
        <w:t>pm</w:t>
      </w:r>
      <w:r w:rsidR="003F0A6A">
        <w:rPr>
          <w:rFonts w:ascii="新細明體" w:hAnsi="新細明體" w:cs="新細明體"/>
          <w:kern w:val="0"/>
        </w:rPr>
        <w:t xml:space="preserve"> </w:t>
      </w:r>
      <w:r w:rsidR="009441BB">
        <w:rPr>
          <w:rFonts w:ascii="新細明體" w:hAnsi="新細明體" w:cs="新細明體"/>
          <w:kern w:val="0"/>
        </w:rPr>
        <w:t xml:space="preserve"> 中環集合</w:t>
      </w:r>
    </w:p>
    <w:p w14:paraId="68BEDF0F" w14:textId="77777777" w:rsidR="003F623D" w:rsidRPr="003F623D" w:rsidRDefault="00D32DB6" w:rsidP="003F623D">
      <w:pPr>
        <w:widowControl/>
        <w:jc w:val="both"/>
        <w:rPr>
          <w:rFonts w:ascii="新細明體" w:hAnsi="新細明體" w:cs="新細明體" w:hint="eastAsia"/>
          <w:kern w:val="0"/>
        </w:rPr>
      </w:pPr>
      <w:r>
        <w:rPr>
          <w:rFonts w:ascii="新細明體" w:hAnsi="新細明體" w:cs="新細明體"/>
          <w:kern w:val="0"/>
        </w:rPr>
        <w:t>4</w:t>
      </w:r>
      <w:r w:rsidR="003F623D" w:rsidRPr="003F623D">
        <w:rPr>
          <w:rFonts w:ascii="新細明體" w:hAnsi="新細明體" w:cs="新細明體" w:hint="eastAsia"/>
          <w:kern w:val="0"/>
        </w:rPr>
        <w:t xml:space="preserve">-6pm </w:t>
      </w:r>
      <w:r w:rsidRPr="00D32DB6">
        <w:rPr>
          <w:rFonts w:ascii="新細明體" w:hAnsi="新細明體" w:cs="新細明體" w:hint="eastAsia"/>
          <w:kern w:val="0"/>
        </w:rPr>
        <w:t>笨豬撲</w:t>
      </w:r>
    </w:p>
    <w:p w14:paraId="7D802547" w14:textId="77777777" w:rsidR="003F623D" w:rsidRDefault="00D00F06" w:rsidP="003F623D">
      <w:pPr>
        <w:widowControl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6-</w:t>
      </w:r>
      <w:r>
        <w:rPr>
          <w:rFonts w:ascii="新細明體" w:hAnsi="新細明體" w:cs="新細明體"/>
          <w:kern w:val="0"/>
        </w:rPr>
        <w:t>7</w:t>
      </w:r>
      <w:r>
        <w:rPr>
          <w:rFonts w:ascii="新細明體" w:hAnsi="新細明體" w:cs="新細明體" w:hint="eastAsia"/>
          <w:kern w:val="0"/>
        </w:rPr>
        <w:t xml:space="preserve">pm </w:t>
      </w:r>
      <w:r w:rsidR="003F623D" w:rsidRPr="003F623D">
        <w:rPr>
          <w:rFonts w:ascii="新細明體" w:hAnsi="新細明體" w:cs="新細明體" w:hint="eastAsia"/>
          <w:kern w:val="0"/>
        </w:rPr>
        <w:t>晚餐</w:t>
      </w:r>
      <w:r w:rsidR="00685B43">
        <w:rPr>
          <w:rFonts w:ascii="新細明體" w:hAnsi="新細明體" w:cs="新細明體" w:hint="eastAsia"/>
          <w:kern w:val="0"/>
        </w:rPr>
        <w:t xml:space="preserve"> - </w:t>
      </w:r>
      <w:r w:rsidR="00685B43" w:rsidRPr="00685B43">
        <w:rPr>
          <w:rFonts w:ascii="新細明體" w:hAnsi="新細明體" w:cs="新細明體" w:hint="eastAsia"/>
          <w:kern w:val="0"/>
        </w:rPr>
        <w:t>火鍋</w:t>
      </w:r>
    </w:p>
    <w:p w14:paraId="38230509" w14:textId="77777777" w:rsidR="003F623D" w:rsidRPr="003F623D" w:rsidRDefault="00D00F06" w:rsidP="003F623D">
      <w:pPr>
        <w:widowControl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/>
          <w:kern w:val="0"/>
        </w:rPr>
        <w:t>7</w:t>
      </w:r>
      <w:r>
        <w:rPr>
          <w:rFonts w:ascii="新細明體" w:hAnsi="新細明體" w:cs="新細明體" w:hint="eastAsia"/>
          <w:kern w:val="0"/>
        </w:rPr>
        <w:t>-</w:t>
      </w:r>
      <w:r>
        <w:rPr>
          <w:rFonts w:ascii="新細明體" w:hAnsi="新細明體" w:cs="新細明體"/>
          <w:kern w:val="0"/>
        </w:rPr>
        <w:t>9</w:t>
      </w:r>
      <w:r>
        <w:rPr>
          <w:rFonts w:ascii="新細明體" w:hAnsi="新細明體" w:cs="新細明體" w:hint="eastAsia"/>
          <w:kern w:val="0"/>
        </w:rPr>
        <w:t>pm</w:t>
      </w:r>
      <w:r w:rsidR="009B600D">
        <w:rPr>
          <w:rFonts w:ascii="新細明體" w:hAnsi="新細明體" w:cs="新細明體"/>
          <w:kern w:val="0"/>
        </w:rPr>
        <w:t xml:space="preserve"> </w:t>
      </w:r>
      <w:r w:rsidR="00D32DB6" w:rsidRPr="00D32DB6">
        <w:rPr>
          <w:rFonts w:ascii="新細明體" w:hAnsi="新細明體" w:cs="新細明體" w:hint="eastAsia"/>
          <w:kern w:val="0"/>
        </w:rPr>
        <w:t>夜探神秘洞</w:t>
      </w:r>
    </w:p>
    <w:p w14:paraId="32850802" w14:textId="77777777" w:rsidR="003F623D" w:rsidRPr="0001666B" w:rsidRDefault="00685B43" w:rsidP="003F623D">
      <w:pPr>
        <w:widowControl/>
        <w:jc w:val="both"/>
        <w:rPr>
          <w:rFonts w:ascii="新細明體" w:hAnsi="新細明體" w:cs="新細明體"/>
          <w:kern w:val="0"/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48F8DCF3" wp14:editId="0E412614">
            <wp:simplePos x="0" y="0"/>
            <wp:positionH relativeFrom="column">
              <wp:posOffset>2286000</wp:posOffset>
            </wp:positionH>
            <wp:positionV relativeFrom="paragraph">
              <wp:posOffset>224155</wp:posOffset>
            </wp:positionV>
            <wp:extent cx="1544955" cy="1156970"/>
            <wp:effectExtent l="0" t="0" r="4445" b="11430"/>
            <wp:wrapTight wrapText="bothSides">
              <wp:wrapPolygon edited="0">
                <wp:start x="0" y="0"/>
                <wp:lineTo x="0" y="21339"/>
                <wp:lineTo x="21307" y="21339"/>
                <wp:lineTo x="2130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2AC"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745E91E6" wp14:editId="6B100D14">
            <wp:simplePos x="0" y="0"/>
            <wp:positionH relativeFrom="column">
              <wp:posOffset>4000500</wp:posOffset>
            </wp:positionH>
            <wp:positionV relativeFrom="paragraph">
              <wp:posOffset>224155</wp:posOffset>
            </wp:positionV>
            <wp:extent cx="1600200" cy="1201420"/>
            <wp:effectExtent l="0" t="0" r="0" b="0"/>
            <wp:wrapTight wrapText="bothSides">
              <wp:wrapPolygon edited="0">
                <wp:start x="0" y="0"/>
                <wp:lineTo x="0" y="21006"/>
                <wp:lineTo x="21257" y="21006"/>
                <wp:lineTo x="2125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55C">
        <w:rPr>
          <w:rFonts w:ascii="標楷體" w:eastAsia="標楷體" w:hAnsi="標楷體" w:cs="新細明體"/>
          <w:u w:val="single"/>
        </w:rPr>
        <w:t>4</w:t>
      </w:r>
      <w:r w:rsidR="0001666B" w:rsidRPr="0001666B">
        <w:rPr>
          <w:rFonts w:ascii="標楷體" w:eastAsia="標楷體" w:hAnsi="標楷體" w:cs="新細明體" w:hint="eastAsia"/>
          <w:u w:val="single"/>
        </w:rPr>
        <w:t xml:space="preserve"> 月 1</w:t>
      </w:r>
      <w:r w:rsidR="00CC655C">
        <w:rPr>
          <w:rFonts w:ascii="標楷體" w:eastAsia="標楷體" w:hAnsi="標楷體" w:cs="新細明體" w:hint="eastAsia"/>
          <w:u w:val="single"/>
        </w:rPr>
        <w:t>7</w:t>
      </w:r>
      <w:r w:rsidR="0001666B" w:rsidRPr="0001666B">
        <w:rPr>
          <w:rFonts w:ascii="標楷體" w:eastAsia="標楷體" w:hAnsi="標楷體" w:cs="新細明體" w:hint="eastAsia"/>
          <w:u w:val="single"/>
        </w:rPr>
        <w:t>日</w:t>
      </w:r>
    </w:p>
    <w:p w14:paraId="3490F11F" w14:textId="77777777" w:rsidR="003F623D" w:rsidRPr="003F623D" w:rsidRDefault="003F623D" w:rsidP="003F623D">
      <w:pPr>
        <w:widowControl/>
        <w:jc w:val="both"/>
        <w:rPr>
          <w:rFonts w:ascii="新細明體" w:hAnsi="新細明體" w:cs="新細明體" w:hint="eastAsia"/>
          <w:kern w:val="0"/>
        </w:rPr>
      </w:pPr>
      <w:r w:rsidRPr="003F623D">
        <w:rPr>
          <w:rFonts w:ascii="新細明體" w:hAnsi="新細明體" w:cs="新細明體" w:hint="eastAsia"/>
          <w:kern w:val="0"/>
        </w:rPr>
        <w:t>8-9am 早餐</w:t>
      </w:r>
    </w:p>
    <w:p w14:paraId="377EF52C" w14:textId="77777777" w:rsidR="003F623D" w:rsidRDefault="003F623D" w:rsidP="003F623D">
      <w:pPr>
        <w:widowControl/>
        <w:jc w:val="both"/>
        <w:rPr>
          <w:rFonts w:ascii="新細明體" w:hAnsi="新細明體" w:cs="新細明體"/>
          <w:kern w:val="0"/>
        </w:rPr>
      </w:pPr>
      <w:r w:rsidRPr="003F623D">
        <w:rPr>
          <w:rFonts w:ascii="新細明體" w:hAnsi="新細明體" w:cs="新細明體" w:hint="eastAsia"/>
          <w:kern w:val="0"/>
        </w:rPr>
        <w:t>9-11am</w:t>
      </w:r>
      <w:r w:rsidR="004A32AC" w:rsidRPr="004A32AC">
        <w:rPr>
          <w:rFonts w:ascii="新細明體" w:hAnsi="新細明體" w:cs="新細明體" w:hint="eastAsia"/>
          <w:kern w:val="0"/>
        </w:rPr>
        <w:t>高空浮木</w:t>
      </w:r>
    </w:p>
    <w:p w14:paraId="1C907AB1" w14:textId="77777777" w:rsidR="004A32AC" w:rsidRDefault="003F0A6A" w:rsidP="004A32AC">
      <w:pPr>
        <w:widowControl/>
        <w:jc w:val="both"/>
        <w:rPr>
          <w:rFonts w:ascii="新細明體" w:hAnsi="新細明體" w:cs="新細明體" w:hint="eastAsia"/>
          <w:kern w:val="0"/>
        </w:rPr>
      </w:pPr>
      <w:r>
        <w:rPr>
          <w:rFonts w:ascii="新細明體" w:hAnsi="新細明體" w:cs="新細明體"/>
          <w:kern w:val="0"/>
        </w:rPr>
        <w:t>12</w:t>
      </w:r>
      <w:r w:rsidR="00AD4BC5" w:rsidRPr="003F623D">
        <w:rPr>
          <w:rFonts w:ascii="新細明體" w:hAnsi="新細明體" w:cs="新細明體" w:hint="eastAsia"/>
          <w:kern w:val="0"/>
        </w:rPr>
        <w:t>-</w:t>
      </w:r>
      <w:r>
        <w:rPr>
          <w:rFonts w:ascii="新細明體" w:hAnsi="新細明體" w:cs="新細明體"/>
          <w:kern w:val="0"/>
        </w:rPr>
        <w:t>1</w:t>
      </w:r>
      <w:r w:rsidR="00AD4BC5" w:rsidRPr="003F623D">
        <w:rPr>
          <w:rFonts w:ascii="新細明體" w:hAnsi="新細明體" w:cs="新細明體" w:hint="eastAsia"/>
          <w:kern w:val="0"/>
        </w:rPr>
        <w:t>pm 午餐</w:t>
      </w:r>
      <w:r w:rsidR="004A32AC">
        <w:rPr>
          <w:rFonts w:ascii="新細明體" w:hAnsi="新細明體" w:cs="新細明體" w:hint="eastAsia"/>
          <w:kern w:val="0"/>
        </w:rPr>
        <w:t xml:space="preserve"> - </w:t>
      </w:r>
      <w:r w:rsidR="004A32AC" w:rsidRPr="004A32AC">
        <w:rPr>
          <w:rFonts w:ascii="新細明體" w:hAnsi="新細明體" w:cs="新細明體" w:hint="eastAsia"/>
          <w:kern w:val="0"/>
        </w:rPr>
        <w:t>原野烹飪</w:t>
      </w:r>
    </w:p>
    <w:p w14:paraId="6DBFACBE" w14:textId="77777777" w:rsidR="004A32AC" w:rsidRDefault="004A32AC" w:rsidP="004A32AC">
      <w:pPr>
        <w:rPr>
          <w:rFonts w:ascii="新細明體" w:hAnsi="新細明體" w:cs="新細明體" w:hint="eastAsia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2-4 </w:t>
      </w:r>
      <w:r w:rsidRPr="003F623D">
        <w:rPr>
          <w:rFonts w:ascii="新細明體" w:hAnsi="新細明體" w:cs="新細明體" w:hint="eastAsia"/>
          <w:kern w:val="0"/>
        </w:rPr>
        <w:t>pm</w:t>
      </w:r>
      <w:r>
        <w:rPr>
          <w:rFonts w:ascii="新細明體" w:hAnsi="新細明體" w:cs="新細明體" w:hint="eastAsia"/>
          <w:kern w:val="0"/>
        </w:rPr>
        <w:t xml:space="preserve"> </w:t>
      </w:r>
      <w:r w:rsidRPr="004A32AC">
        <w:rPr>
          <w:rFonts w:ascii="新細明體" w:hAnsi="新細明體" w:cs="新細明體" w:hint="eastAsia"/>
          <w:kern w:val="0"/>
        </w:rPr>
        <w:t>扭計木頭車</w:t>
      </w:r>
      <w:r>
        <w:rPr>
          <w:rFonts w:ascii="新細明體" w:hAnsi="新細明體" w:cs="新細明體" w:hint="eastAsia"/>
          <w:kern w:val="0"/>
        </w:rPr>
        <w:t xml:space="preserve"> </w:t>
      </w:r>
      <w:r w:rsidR="00685B43">
        <w:rPr>
          <w:rFonts w:ascii="新細明體" w:hAnsi="新細明體" w:cs="新細明體"/>
          <w:kern w:val="0"/>
        </w:rPr>
        <w:t xml:space="preserve">or </w:t>
      </w:r>
      <w:r w:rsidRPr="004A32AC">
        <w:rPr>
          <w:rFonts w:ascii="新細明體" w:hAnsi="新細明體" w:cs="新細明體" w:hint="eastAsia"/>
          <w:kern w:val="0"/>
        </w:rPr>
        <w:t>野外定向</w:t>
      </w:r>
    </w:p>
    <w:p w14:paraId="69C381FF" w14:textId="77777777" w:rsidR="008F5B3B" w:rsidRDefault="00CB7CD9" w:rsidP="008F5B3B">
      <w:pPr>
        <w:widowControl/>
        <w:jc w:val="both"/>
        <w:rPr>
          <w:rFonts w:ascii="標楷體" w:eastAsia="標楷體" w:hAnsi="標楷體" w:cs="新細明體" w:hint="eastAsia"/>
        </w:rPr>
      </w:pPr>
      <w:r w:rsidRPr="004C25AF">
        <w:rPr>
          <w:rFonts w:ascii="標楷體" w:eastAsia="標楷體" w:hAnsi="標楷體"/>
        </w:rPr>
        <w:t>對象：</w:t>
      </w:r>
      <w:r>
        <w:rPr>
          <w:rFonts w:ascii="標楷體" w:eastAsia="標楷體" w:hAnsi="標楷體" w:cs="新細明體"/>
        </w:rPr>
        <w:t>會員家庭</w:t>
      </w:r>
    </w:p>
    <w:p w14:paraId="20EA372A" w14:textId="0C5F035C" w:rsidR="00903799" w:rsidRPr="008F5B3B" w:rsidRDefault="00FE3521" w:rsidP="008F5B3B">
      <w:pPr>
        <w:widowControl/>
        <w:jc w:val="both"/>
        <w:rPr>
          <w:rFonts w:ascii="新細明體" w:hAnsi="新細明體" w:cs="新細明體" w:hint="eastAsia"/>
          <w:kern w:val="0"/>
        </w:rPr>
      </w:pPr>
      <w:bookmarkStart w:id="0" w:name="_GoBack"/>
      <w:bookmarkEnd w:id="0"/>
      <w:r w:rsidRPr="004C25AF">
        <w:rPr>
          <w:rFonts w:ascii="標楷體" w:eastAsia="標楷體" w:hAnsi="標楷體"/>
          <w:bCs/>
        </w:rPr>
        <w:t>截止日期</w:t>
      </w:r>
      <w:r w:rsidRPr="004C25AF">
        <w:rPr>
          <w:rFonts w:ascii="標楷體" w:eastAsia="標楷體" w:hAnsi="標楷體"/>
        </w:rPr>
        <w:t>：</w:t>
      </w:r>
      <w:r w:rsidRPr="004C25AF">
        <w:rPr>
          <w:rFonts w:ascii="標楷體" w:eastAsia="標楷體" w:hAnsi="標楷體" w:hint="eastAsia"/>
        </w:rPr>
        <w:tab/>
        <w:t>201</w:t>
      </w:r>
      <w:r w:rsidR="00CC655C">
        <w:rPr>
          <w:rFonts w:ascii="標楷體" w:eastAsia="標楷體" w:hAnsi="標楷體" w:hint="eastAsia"/>
        </w:rPr>
        <w:t>7</w:t>
      </w:r>
      <w:r w:rsidRPr="004C25AF">
        <w:rPr>
          <w:rFonts w:ascii="標楷體" w:eastAsia="標楷體" w:hAnsi="標楷體" w:hint="eastAsia"/>
        </w:rPr>
        <w:t>年</w:t>
      </w:r>
      <w:r w:rsidR="00CC655C">
        <w:rPr>
          <w:rFonts w:ascii="標楷體" w:eastAsia="標楷體" w:hAnsi="標楷體" w:hint="eastAsia"/>
        </w:rPr>
        <w:t>2</w:t>
      </w:r>
      <w:r w:rsidRPr="004C25AF">
        <w:rPr>
          <w:rFonts w:ascii="標楷體" w:eastAsia="標楷體" w:hAnsi="標楷體"/>
          <w:bCs/>
        </w:rPr>
        <w:t>月</w:t>
      </w:r>
      <w:r w:rsidR="00847F56">
        <w:rPr>
          <w:rFonts w:ascii="標楷體" w:eastAsia="標楷體" w:hAnsi="標楷體"/>
          <w:bCs/>
        </w:rPr>
        <w:t>20</w:t>
      </w:r>
      <w:r w:rsidRPr="004C25AF">
        <w:rPr>
          <w:rFonts w:ascii="標楷體" w:eastAsia="標楷體" w:hAnsi="標楷體"/>
          <w:bCs/>
        </w:rPr>
        <w:t>日</w:t>
      </w:r>
      <w:r w:rsidR="0000619C">
        <w:rPr>
          <w:rFonts w:ascii="標楷體" w:eastAsia="標楷體" w:hAnsi="標楷體"/>
          <w:bCs/>
        </w:rPr>
        <w:t xml:space="preserve"> – 名額最多</w:t>
      </w:r>
      <w:r w:rsidR="00CC655C">
        <w:rPr>
          <w:rFonts w:ascii="標楷體" w:eastAsia="標楷體" w:hAnsi="標楷體" w:hint="eastAsia"/>
          <w:bCs/>
        </w:rPr>
        <w:t>30</w:t>
      </w:r>
      <w:r w:rsidR="0000619C">
        <w:rPr>
          <w:rFonts w:ascii="標楷體" w:eastAsia="標楷體" w:hAnsi="標楷體"/>
          <w:bCs/>
        </w:rPr>
        <w:t>人, 先報先得</w:t>
      </w:r>
    </w:p>
    <w:p w14:paraId="54530785" w14:textId="77777777" w:rsidR="00D51D9C" w:rsidRPr="00CC655C" w:rsidRDefault="00D51D9C" w:rsidP="00D51D9C">
      <w:pPr>
        <w:pStyle w:val="NormalWeb"/>
        <w:spacing w:line="240" w:lineRule="atLeast"/>
        <w:rPr>
          <w:rFonts w:ascii="標楷體" w:eastAsia="新細明體" w:hAnsi="標楷體" w:hint="eastAsia"/>
          <w:szCs w:val="24"/>
        </w:rPr>
      </w:pPr>
      <w:r w:rsidRPr="004C25AF">
        <w:rPr>
          <w:rFonts w:ascii="標楷體" w:eastAsia="標楷體" w:hAnsi="標楷體" w:hint="eastAsia"/>
          <w:bCs/>
          <w:szCs w:val="24"/>
        </w:rPr>
        <w:t xml:space="preserve">費   </w:t>
      </w:r>
      <w:r w:rsidRPr="004C25AF">
        <w:rPr>
          <w:rFonts w:ascii="標楷體" w:eastAsia="標楷體" w:hAnsi="標楷體"/>
          <w:szCs w:val="24"/>
        </w:rPr>
        <w:t xml:space="preserve"> 用：</w:t>
      </w:r>
      <w:r w:rsidR="00815E7B" w:rsidRPr="00815E7B">
        <w:rPr>
          <w:rFonts w:ascii="新細明體" w:hAnsi="新細明體" w:cs="新細明體"/>
        </w:rPr>
        <w:t>兩</w:t>
      </w:r>
      <w:r w:rsidR="00815E7B">
        <w:rPr>
          <w:rFonts w:ascii="新細明體" w:hAnsi="新細明體" w:cs="新細明體"/>
        </w:rPr>
        <w:t>日</w:t>
      </w:r>
      <w:r w:rsidR="00815E7B" w:rsidRPr="00815E7B">
        <w:rPr>
          <w:rFonts w:ascii="新細明體" w:hAnsi="新細明體" w:cs="新細明體"/>
        </w:rPr>
        <w:t>一夜</w:t>
      </w:r>
      <w:r w:rsidR="003F623D">
        <w:rPr>
          <w:rFonts w:ascii="標楷體" w:eastAsia="標楷體" w:hAnsi="標楷體"/>
          <w:szCs w:val="24"/>
        </w:rPr>
        <w:t xml:space="preserve">每位 </w:t>
      </w:r>
      <w:r w:rsidR="003F623D">
        <w:rPr>
          <w:rFonts w:ascii="標楷體" w:eastAsia="標楷體" w:hAnsi="標楷體"/>
          <w:color w:val="FF0000"/>
          <w:szCs w:val="24"/>
        </w:rPr>
        <w:t>$ 4</w:t>
      </w:r>
      <w:r w:rsidR="004A32AC">
        <w:rPr>
          <w:rFonts w:ascii="標楷體" w:eastAsia="標楷體" w:hAnsi="標楷體" w:hint="eastAsia"/>
          <w:color w:val="FF0000"/>
          <w:szCs w:val="24"/>
        </w:rPr>
        <w:t>8</w:t>
      </w:r>
      <w:r w:rsidR="003F623D">
        <w:rPr>
          <w:rFonts w:ascii="標楷體" w:eastAsia="標楷體" w:hAnsi="標楷體"/>
          <w:color w:val="FF0000"/>
          <w:szCs w:val="24"/>
        </w:rPr>
        <w:t>0</w:t>
      </w:r>
      <w:r w:rsidR="003F623D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3F623D">
        <w:rPr>
          <w:rFonts w:ascii="新細明體" w:hAnsi="新細明體"/>
          <w:sz w:val="22"/>
          <w:szCs w:val="22"/>
        </w:rPr>
        <w:t>(</w:t>
      </w:r>
      <w:r w:rsidR="003F623D" w:rsidRPr="00BA3993">
        <w:rPr>
          <w:rFonts w:ascii="新細明體" w:hAnsi="新細明體" w:hint="eastAsia"/>
          <w:sz w:val="22"/>
          <w:szCs w:val="22"/>
        </w:rPr>
        <w:t>大小同價</w:t>
      </w:r>
      <w:r w:rsidR="003F623D">
        <w:rPr>
          <w:rFonts w:ascii="新細明體" w:hAnsi="新細明體"/>
          <w:sz w:val="22"/>
          <w:szCs w:val="22"/>
        </w:rPr>
        <w:t>)</w:t>
      </w:r>
    </w:p>
    <w:p w14:paraId="5D35509C" w14:textId="1326A4E4" w:rsidR="00286CE2" w:rsidRDefault="006E6B1E" w:rsidP="00286CE2">
      <w:pPr>
        <w:tabs>
          <w:tab w:val="left" w:pos="720"/>
        </w:tabs>
        <w:adjustRightInd w:val="0"/>
        <w:snapToGrid w:val="0"/>
        <w:ind w:rightChars="-736" w:right="-1766"/>
        <w:jc w:val="both"/>
        <w:rPr>
          <w:rFonts w:ascii="標楷體" w:eastAsia="標楷體" w:hAnsi="標楷體" w:hint="eastAsia"/>
          <w:bCs/>
        </w:rPr>
      </w:pPr>
      <w:r w:rsidRPr="004C25AF">
        <w:rPr>
          <w:rFonts w:ascii="標楷體" w:eastAsia="標楷體" w:hAnsi="標楷體" w:hint="eastAsia"/>
          <w:bCs/>
        </w:rPr>
        <w:t>報名辦法：</w:t>
      </w:r>
      <w:r w:rsidR="00286CE2">
        <w:rPr>
          <w:rFonts w:ascii="標楷體" w:eastAsia="標楷體" w:hAnsi="標楷體" w:hint="eastAsia"/>
          <w:bCs/>
        </w:rPr>
        <w:t>填妥的報名表格（</w:t>
      </w:r>
      <w:r w:rsidR="00286CE2" w:rsidRPr="00801B42">
        <w:rPr>
          <w:rFonts w:ascii="標楷體" w:eastAsia="標楷體" w:hAnsi="標楷體" w:hint="eastAsia"/>
          <w:bCs/>
        </w:rPr>
        <w:t>會員編號, 姓名, 人數, 子女就讀班別</w:t>
      </w:r>
      <w:r w:rsidR="00286CE2">
        <w:rPr>
          <w:rFonts w:ascii="標楷體" w:eastAsia="標楷體" w:hAnsi="標楷體" w:hint="eastAsia"/>
          <w:bCs/>
        </w:rPr>
        <w:t xml:space="preserve">, </w:t>
      </w:r>
      <w:r w:rsidR="00286CE2" w:rsidRPr="00801B42">
        <w:rPr>
          <w:rFonts w:ascii="標楷體" w:eastAsia="標楷體" w:hAnsi="標楷體" w:hint="eastAsia"/>
          <w:bCs/>
        </w:rPr>
        <w:t>電郵,</w:t>
      </w:r>
      <w:r w:rsidR="00286CE2">
        <w:rPr>
          <w:rFonts w:ascii="標楷體" w:eastAsia="標楷體" w:hAnsi="標楷體" w:hint="eastAsia"/>
          <w:bCs/>
        </w:rPr>
        <w:t xml:space="preserve"> </w:t>
      </w:r>
      <w:r w:rsidR="00286CE2" w:rsidRPr="00801B42">
        <w:rPr>
          <w:rFonts w:ascii="標楷體" w:eastAsia="標楷體" w:hAnsi="標楷體" w:hint="eastAsia"/>
          <w:bCs/>
        </w:rPr>
        <w:t>手提</w:t>
      </w:r>
      <w:r w:rsidR="00286CE2">
        <w:rPr>
          <w:rFonts w:ascii="標楷體" w:eastAsia="標楷體" w:hAnsi="標楷體" w:hint="eastAsia"/>
          <w:bCs/>
        </w:rPr>
        <w:t>）</w:t>
      </w:r>
    </w:p>
    <w:p w14:paraId="7D9AB8A4" w14:textId="2AAB714A" w:rsidR="00286CE2" w:rsidRDefault="008F5B3B" w:rsidP="00286CE2">
      <w:pPr>
        <w:tabs>
          <w:tab w:val="left" w:pos="720"/>
        </w:tabs>
        <w:adjustRightInd w:val="0"/>
        <w:snapToGrid w:val="0"/>
        <w:ind w:rightChars="-736" w:right="-1766"/>
        <w:jc w:val="both"/>
        <w:rPr>
          <w:rFonts w:ascii="標楷體" w:eastAsia="標楷體" w:hAnsi="標楷體" w:hint="eastAsia"/>
          <w:bCs/>
        </w:rPr>
      </w:pPr>
      <w:r w:rsidRPr="00286CE2">
        <w:rPr>
          <w:rFonts w:ascii="標楷體" w:eastAsia="標楷體" w:hAnsi="標楷體" w:hint="eastAsia"/>
          <w:bCs/>
        </w:rPr>
        <w:t>及費用收據</w:t>
      </w:r>
      <w:r>
        <w:rPr>
          <w:rFonts w:ascii="標楷體" w:eastAsia="標楷體" w:hAnsi="標楷體" w:hint="eastAsia"/>
          <w:bCs/>
        </w:rPr>
        <w:t xml:space="preserve"> </w:t>
      </w:r>
      <w:hyperlink r:id="rId14" w:history="1">
        <w:r w:rsidR="00286CE2" w:rsidRPr="00200302">
          <w:rPr>
            <w:rStyle w:val="Hyperlink"/>
            <w:rFonts w:ascii="標楷體" w:eastAsia="標楷體" w:hAnsi="標楷體" w:hint="eastAsia"/>
            <w:bCs/>
          </w:rPr>
          <w:t>電郵至</w:t>
        </w:r>
        <w:r w:rsidR="00286CE2" w:rsidRPr="00200302">
          <w:rPr>
            <w:rStyle w:val="Hyperlink"/>
            <w:rFonts w:ascii="Arial Narrow" w:eastAsia="標楷體" w:hAnsi="Arial Narrow"/>
            <w:bCs/>
          </w:rPr>
          <w:t>gatheringhkapgc@yahoo.com.hk</w:t>
        </w:r>
      </w:hyperlink>
      <w:r w:rsidR="00286CE2" w:rsidRPr="00286CE2">
        <w:rPr>
          <w:rFonts w:ascii="標楷體" w:eastAsia="標楷體" w:hAnsi="標楷體" w:hint="eastAsia"/>
          <w:bCs/>
        </w:rPr>
        <w:t xml:space="preserve"> 報名留位</w:t>
      </w:r>
    </w:p>
    <w:p w14:paraId="0F3A895E" w14:textId="2D851AC8" w:rsidR="00674D5C" w:rsidRPr="00286CE2" w:rsidRDefault="00286CE2" w:rsidP="00286CE2">
      <w:pPr>
        <w:tabs>
          <w:tab w:val="left" w:pos="720"/>
        </w:tabs>
        <w:adjustRightInd w:val="0"/>
        <w:snapToGrid w:val="0"/>
        <w:ind w:rightChars="-736" w:right="-1766"/>
        <w:jc w:val="both"/>
        <w:rPr>
          <w:rFonts w:ascii="標楷體" w:eastAsia="標楷體" w:hAnsi="標楷體" w:hint="eastAsia"/>
          <w:bCs/>
        </w:rPr>
      </w:pPr>
      <w:r w:rsidRPr="00286CE2">
        <w:rPr>
          <w:rFonts w:ascii="標楷體" w:eastAsia="標楷體" w:hAnsi="標楷體" w:hint="eastAsia"/>
          <w:bCs/>
        </w:rPr>
        <w:t>費用存入本會帳戶</w:t>
      </w:r>
      <w:r w:rsidR="008F5B3B">
        <w:rPr>
          <w:rFonts w:ascii="標楷體" w:eastAsia="標楷體" w:hAnsi="標楷體" w:hint="eastAsia"/>
          <w:bCs/>
        </w:rPr>
        <w:t xml:space="preserve"> </w:t>
      </w:r>
      <w:r w:rsidRPr="00286CE2">
        <w:rPr>
          <w:rFonts w:ascii="標楷體" w:eastAsia="標楷體" w:hAnsi="標楷體" w:hint="eastAsia"/>
          <w:bCs/>
        </w:rPr>
        <w:t>(香港匯豐銀行 580</w:t>
      </w:r>
      <w:r w:rsidR="008F5B3B">
        <w:rPr>
          <w:rFonts w:ascii="標楷體" w:eastAsia="標楷體" w:hAnsi="標楷體" w:hint="eastAsia"/>
          <w:bCs/>
        </w:rPr>
        <w:t>-120269-001 HK ASS FOR POGC LTD)</w:t>
      </w:r>
    </w:p>
    <w:sectPr w:rsidR="00674D5C" w:rsidRPr="00286CE2" w:rsidSect="00EC325F">
      <w:pgSz w:w="11906" w:h="16838"/>
      <w:pgMar w:top="851" w:right="1797" w:bottom="1135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B05BE" w14:textId="77777777" w:rsidR="00286CE2" w:rsidRDefault="00286CE2" w:rsidP="00E458BA">
      <w:r>
        <w:separator/>
      </w:r>
    </w:p>
  </w:endnote>
  <w:endnote w:type="continuationSeparator" w:id="0">
    <w:p w14:paraId="2CBC9EAF" w14:textId="77777777" w:rsidR="00286CE2" w:rsidRDefault="00286CE2" w:rsidP="00E4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2A117" w14:textId="77777777" w:rsidR="00286CE2" w:rsidRDefault="00286CE2" w:rsidP="00E458BA">
      <w:r>
        <w:separator/>
      </w:r>
    </w:p>
  </w:footnote>
  <w:footnote w:type="continuationSeparator" w:id="0">
    <w:p w14:paraId="4A31CD13" w14:textId="77777777" w:rsidR="00286CE2" w:rsidRDefault="00286CE2" w:rsidP="00E45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8AB1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747652"/>
    <w:multiLevelType w:val="hybridMultilevel"/>
    <w:tmpl w:val="E1D09D2C"/>
    <w:lvl w:ilvl="0" w:tplc="8D5A28E8">
      <w:start w:val="1"/>
      <w:numFmt w:val="bullet"/>
      <w:lvlText w:val=""/>
      <w:lvlJc w:val="left"/>
      <w:pPr>
        <w:tabs>
          <w:tab w:val="num" w:pos="960"/>
        </w:tabs>
        <w:ind w:left="960" w:hanging="480"/>
      </w:pPr>
      <w:rPr>
        <w:rFonts w:ascii="Symbol" w:eastAsia="新細明體" w:hAnsi="Symbol" w:hint="default"/>
        <w:color w:val="auto"/>
      </w:rPr>
    </w:lvl>
    <w:lvl w:ilvl="1" w:tplc="8D5A28E8">
      <w:start w:val="1"/>
      <w:numFmt w:val="bullet"/>
      <w:lvlText w:val=""/>
      <w:lvlJc w:val="left"/>
      <w:pPr>
        <w:tabs>
          <w:tab w:val="num" w:pos="1440"/>
        </w:tabs>
        <w:ind w:left="1440" w:hanging="480"/>
      </w:pPr>
      <w:rPr>
        <w:rFonts w:ascii="Symbol" w:eastAsia="新細明體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40"/>
    <w:rsid w:val="000024F6"/>
    <w:rsid w:val="00004FF4"/>
    <w:rsid w:val="0000619C"/>
    <w:rsid w:val="0001666B"/>
    <w:rsid w:val="000378D6"/>
    <w:rsid w:val="000824C3"/>
    <w:rsid w:val="000A2BDC"/>
    <w:rsid w:val="000B54D9"/>
    <w:rsid w:val="000D2BBA"/>
    <w:rsid w:val="000E3C40"/>
    <w:rsid w:val="00101C2C"/>
    <w:rsid w:val="00165678"/>
    <w:rsid w:val="001779C4"/>
    <w:rsid w:val="001945B9"/>
    <w:rsid w:val="001B1C7F"/>
    <w:rsid w:val="001E77AF"/>
    <w:rsid w:val="001F1DD0"/>
    <w:rsid w:val="002127C8"/>
    <w:rsid w:val="00214876"/>
    <w:rsid w:val="002218CE"/>
    <w:rsid w:val="00225098"/>
    <w:rsid w:val="00236286"/>
    <w:rsid w:val="00252834"/>
    <w:rsid w:val="0026379F"/>
    <w:rsid w:val="00273EEC"/>
    <w:rsid w:val="00276A5E"/>
    <w:rsid w:val="00281FBB"/>
    <w:rsid w:val="00286CE2"/>
    <w:rsid w:val="002934C8"/>
    <w:rsid w:val="002A0E52"/>
    <w:rsid w:val="002A455B"/>
    <w:rsid w:val="002C085A"/>
    <w:rsid w:val="002F02EF"/>
    <w:rsid w:val="002F3939"/>
    <w:rsid w:val="00306DAC"/>
    <w:rsid w:val="00331540"/>
    <w:rsid w:val="00345B62"/>
    <w:rsid w:val="00351CFF"/>
    <w:rsid w:val="003639B3"/>
    <w:rsid w:val="00373A19"/>
    <w:rsid w:val="003965D1"/>
    <w:rsid w:val="003B121F"/>
    <w:rsid w:val="003D4DD9"/>
    <w:rsid w:val="003F0A6A"/>
    <w:rsid w:val="003F0BEB"/>
    <w:rsid w:val="003F623D"/>
    <w:rsid w:val="004068A4"/>
    <w:rsid w:val="00425020"/>
    <w:rsid w:val="004335D0"/>
    <w:rsid w:val="00433D7F"/>
    <w:rsid w:val="004352A0"/>
    <w:rsid w:val="004609BF"/>
    <w:rsid w:val="00483A40"/>
    <w:rsid w:val="00486BB5"/>
    <w:rsid w:val="0049203D"/>
    <w:rsid w:val="00494B55"/>
    <w:rsid w:val="004A32AC"/>
    <w:rsid w:val="004C25AF"/>
    <w:rsid w:val="00501D8E"/>
    <w:rsid w:val="00513D27"/>
    <w:rsid w:val="00576043"/>
    <w:rsid w:val="00577F32"/>
    <w:rsid w:val="0058130B"/>
    <w:rsid w:val="005A61D8"/>
    <w:rsid w:val="005B00E0"/>
    <w:rsid w:val="005C1481"/>
    <w:rsid w:val="005E0CB3"/>
    <w:rsid w:val="005E7294"/>
    <w:rsid w:val="005F34D4"/>
    <w:rsid w:val="00602AB1"/>
    <w:rsid w:val="00631563"/>
    <w:rsid w:val="00672A14"/>
    <w:rsid w:val="00674D5C"/>
    <w:rsid w:val="00682351"/>
    <w:rsid w:val="00685B43"/>
    <w:rsid w:val="006955EF"/>
    <w:rsid w:val="006A0AD2"/>
    <w:rsid w:val="006B12D5"/>
    <w:rsid w:val="006C233C"/>
    <w:rsid w:val="006C4EEC"/>
    <w:rsid w:val="006C6CE8"/>
    <w:rsid w:val="006E6B1E"/>
    <w:rsid w:val="006F4A7C"/>
    <w:rsid w:val="00722F6D"/>
    <w:rsid w:val="00731E3F"/>
    <w:rsid w:val="00737EDE"/>
    <w:rsid w:val="0074536B"/>
    <w:rsid w:val="00765D37"/>
    <w:rsid w:val="0079560C"/>
    <w:rsid w:val="00796A63"/>
    <w:rsid w:val="007A00B4"/>
    <w:rsid w:val="007B5551"/>
    <w:rsid w:val="007B58BE"/>
    <w:rsid w:val="007E407B"/>
    <w:rsid w:val="00801B42"/>
    <w:rsid w:val="0080589B"/>
    <w:rsid w:val="00805CCB"/>
    <w:rsid w:val="00812CD7"/>
    <w:rsid w:val="00815E7B"/>
    <w:rsid w:val="00847F56"/>
    <w:rsid w:val="00854C28"/>
    <w:rsid w:val="008A4C6F"/>
    <w:rsid w:val="008B2ABB"/>
    <w:rsid w:val="008D12B3"/>
    <w:rsid w:val="008D58C1"/>
    <w:rsid w:val="008E6FFE"/>
    <w:rsid w:val="008F5B3B"/>
    <w:rsid w:val="008F7F3A"/>
    <w:rsid w:val="00903799"/>
    <w:rsid w:val="00903CA9"/>
    <w:rsid w:val="00942E92"/>
    <w:rsid w:val="009441BB"/>
    <w:rsid w:val="00951D75"/>
    <w:rsid w:val="00994203"/>
    <w:rsid w:val="009B3305"/>
    <w:rsid w:val="009B600D"/>
    <w:rsid w:val="009D0E27"/>
    <w:rsid w:val="009D336F"/>
    <w:rsid w:val="009F6CBA"/>
    <w:rsid w:val="00A00A0D"/>
    <w:rsid w:val="00A135AD"/>
    <w:rsid w:val="00A363C4"/>
    <w:rsid w:val="00A40A23"/>
    <w:rsid w:val="00A423D3"/>
    <w:rsid w:val="00A63A0C"/>
    <w:rsid w:val="00A66D46"/>
    <w:rsid w:val="00A97A36"/>
    <w:rsid w:val="00AB6615"/>
    <w:rsid w:val="00AC2137"/>
    <w:rsid w:val="00AD4BC5"/>
    <w:rsid w:val="00AE6738"/>
    <w:rsid w:val="00AF0FC5"/>
    <w:rsid w:val="00B26D19"/>
    <w:rsid w:val="00B51462"/>
    <w:rsid w:val="00B57594"/>
    <w:rsid w:val="00B63734"/>
    <w:rsid w:val="00B74861"/>
    <w:rsid w:val="00BA5BBF"/>
    <w:rsid w:val="00BB24EA"/>
    <w:rsid w:val="00BD6194"/>
    <w:rsid w:val="00BD7860"/>
    <w:rsid w:val="00BD7DAC"/>
    <w:rsid w:val="00BE5E54"/>
    <w:rsid w:val="00C02915"/>
    <w:rsid w:val="00C05787"/>
    <w:rsid w:val="00C46066"/>
    <w:rsid w:val="00C677DB"/>
    <w:rsid w:val="00CB06E6"/>
    <w:rsid w:val="00CB23A6"/>
    <w:rsid w:val="00CB7CD9"/>
    <w:rsid w:val="00CC655C"/>
    <w:rsid w:val="00CD20FD"/>
    <w:rsid w:val="00CE6504"/>
    <w:rsid w:val="00CF08D6"/>
    <w:rsid w:val="00D00F06"/>
    <w:rsid w:val="00D07C25"/>
    <w:rsid w:val="00D102AE"/>
    <w:rsid w:val="00D32DB6"/>
    <w:rsid w:val="00D33148"/>
    <w:rsid w:val="00D51D9C"/>
    <w:rsid w:val="00D64DE9"/>
    <w:rsid w:val="00D75AB8"/>
    <w:rsid w:val="00DA09A4"/>
    <w:rsid w:val="00DC73CB"/>
    <w:rsid w:val="00DE0477"/>
    <w:rsid w:val="00E24DAC"/>
    <w:rsid w:val="00E37152"/>
    <w:rsid w:val="00E41471"/>
    <w:rsid w:val="00E434BD"/>
    <w:rsid w:val="00E458BA"/>
    <w:rsid w:val="00E65786"/>
    <w:rsid w:val="00E84861"/>
    <w:rsid w:val="00E916F7"/>
    <w:rsid w:val="00E94626"/>
    <w:rsid w:val="00E9604E"/>
    <w:rsid w:val="00EC325F"/>
    <w:rsid w:val="00EC39C4"/>
    <w:rsid w:val="00EE73C9"/>
    <w:rsid w:val="00F340AB"/>
    <w:rsid w:val="00F80B13"/>
    <w:rsid w:val="00F80D67"/>
    <w:rsid w:val="00FC12CB"/>
    <w:rsid w:val="00FD3160"/>
    <w:rsid w:val="00FD5146"/>
    <w:rsid w:val="00FE3521"/>
    <w:rsid w:val="00FE5E6A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FE57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widowControl/>
      <w:spacing w:before="100" w:after="100"/>
    </w:pPr>
    <w:rPr>
      <w:rFonts w:ascii="Arial Unicode MS" w:eastAsia="Arial Unicode MS" w:hAnsi="Arial Unicode MS"/>
      <w:kern w:val="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25283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9560C"/>
  </w:style>
  <w:style w:type="paragraph" w:styleId="Header">
    <w:name w:val="header"/>
    <w:basedOn w:val="Normal"/>
    <w:link w:val="HeaderChar"/>
    <w:rsid w:val="00E458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E458BA"/>
    <w:rPr>
      <w:kern w:val="2"/>
    </w:rPr>
  </w:style>
  <w:style w:type="paragraph" w:styleId="Footer">
    <w:name w:val="footer"/>
    <w:basedOn w:val="Normal"/>
    <w:link w:val="FooterChar"/>
    <w:rsid w:val="00E458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E458BA"/>
    <w:rPr>
      <w:kern w:val="2"/>
    </w:rPr>
  </w:style>
  <w:style w:type="paragraph" w:styleId="BalloonText">
    <w:name w:val="Balloon Text"/>
    <w:basedOn w:val="Normal"/>
    <w:link w:val="BalloonTextChar"/>
    <w:rsid w:val="00685B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5B43"/>
    <w:rPr>
      <w:rFonts w:ascii="Lucida Grande" w:hAnsi="Lucida Grande" w:cs="Lucida Grande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widowControl/>
      <w:spacing w:before="100" w:after="100"/>
    </w:pPr>
    <w:rPr>
      <w:rFonts w:ascii="Arial Unicode MS" w:eastAsia="Arial Unicode MS" w:hAnsi="Arial Unicode MS"/>
      <w:kern w:val="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25283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9560C"/>
  </w:style>
  <w:style w:type="paragraph" w:styleId="Header">
    <w:name w:val="header"/>
    <w:basedOn w:val="Normal"/>
    <w:link w:val="HeaderChar"/>
    <w:rsid w:val="00E458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E458BA"/>
    <w:rPr>
      <w:kern w:val="2"/>
    </w:rPr>
  </w:style>
  <w:style w:type="paragraph" w:styleId="Footer">
    <w:name w:val="footer"/>
    <w:basedOn w:val="Normal"/>
    <w:link w:val="FooterChar"/>
    <w:rsid w:val="00E458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E458BA"/>
    <w:rPr>
      <w:kern w:val="2"/>
    </w:rPr>
  </w:style>
  <w:style w:type="paragraph" w:styleId="BalloonText">
    <w:name w:val="Balloon Text"/>
    <w:basedOn w:val="Normal"/>
    <w:link w:val="BalloonTextChar"/>
    <w:rsid w:val="00685B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5B43"/>
    <w:rPr>
      <w:rFonts w:ascii="Lucida Grande" w:hAnsi="Lucida Grande" w:cs="Lucida Grande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Big5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hyperlink" Target="mailto:&#38651;&#37109;&#33267;gatheringhkapgc@yahoo.com.hk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gifted.org.hk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網    站：http://www</vt:lpstr>
    </vt:vector>
  </TitlesOfParts>
  <Company/>
  <LinksUpToDate>false</LinksUpToDate>
  <CharactersWithSpaces>915</CharactersWithSpaces>
  <SharedDoc>false</SharedDoc>
  <HLinks>
    <vt:vector size="54" baseType="variant">
      <vt:variant>
        <vt:i4>1245235</vt:i4>
      </vt:variant>
      <vt:variant>
        <vt:i4>3</vt:i4>
      </vt:variant>
      <vt:variant>
        <vt:i4>0</vt:i4>
      </vt:variant>
      <vt:variant>
        <vt:i4>5</vt:i4>
      </vt:variant>
      <vt:variant>
        <vt:lpwstr>mailto:%E9%9B%BB%E9%83%B5%E8%87%B3gatheringhkapgc@yahoo.com.hk</vt:lpwstr>
      </vt:variant>
      <vt:variant>
        <vt:lpwstr/>
      </vt:variant>
      <vt:variant>
        <vt:i4>5636198</vt:i4>
      </vt:variant>
      <vt:variant>
        <vt:i4>0</vt:i4>
      </vt:variant>
      <vt:variant>
        <vt:i4>0</vt:i4>
      </vt:variant>
      <vt:variant>
        <vt:i4>5</vt:i4>
      </vt:variant>
      <vt:variant>
        <vt:lpwstr>http://www.gifted.org.hk/</vt:lpwstr>
      </vt:variant>
      <vt:variant>
        <vt:lpwstr/>
      </vt:variant>
      <vt:variant>
        <vt:i4>6488145</vt:i4>
      </vt:variant>
      <vt:variant>
        <vt:i4>-1</vt:i4>
      </vt:variant>
      <vt:variant>
        <vt:i4>1027</vt:i4>
      </vt:variant>
      <vt:variant>
        <vt:i4>1</vt:i4>
      </vt:variant>
      <vt:variant>
        <vt:lpwstr>LOGO7CM</vt:lpwstr>
      </vt:variant>
      <vt:variant>
        <vt:lpwstr/>
      </vt:variant>
      <vt:variant>
        <vt:i4>2012701988</vt:i4>
      </vt:variant>
      <vt:variant>
        <vt:i4>-1</vt:i4>
      </vt:variant>
      <vt:variant>
        <vt:i4>1028</vt:i4>
      </vt:variant>
      <vt:variant>
        <vt:i4>1</vt:i4>
      </vt:variant>
      <vt:variant>
        <vt:lpwstr>攀石_740x576</vt:lpwstr>
      </vt:variant>
      <vt:variant>
        <vt:lpwstr/>
      </vt:variant>
      <vt:variant>
        <vt:i4>1739747466</vt:i4>
      </vt:variant>
      <vt:variant>
        <vt:i4>-1</vt:i4>
      </vt:variant>
      <vt:variant>
        <vt:i4>1029</vt:i4>
      </vt:variant>
      <vt:variant>
        <vt:i4>1</vt:i4>
      </vt:variant>
      <vt:variant>
        <vt:lpwstr>炮架_740x576</vt:lpwstr>
      </vt:variant>
      <vt:variant>
        <vt:lpwstr/>
      </vt:variant>
      <vt:variant>
        <vt:i4>-2125002680</vt:i4>
      </vt:variant>
      <vt:variant>
        <vt:i4>-1</vt:i4>
      </vt:variant>
      <vt:variant>
        <vt:i4>1030</vt:i4>
      </vt:variant>
      <vt:variant>
        <vt:i4>1</vt:i4>
      </vt:variant>
      <vt:variant>
        <vt:lpwstr>大腳八_740x576</vt:lpwstr>
      </vt:variant>
      <vt:variant>
        <vt:lpwstr/>
      </vt:variant>
      <vt:variant>
        <vt:i4>2072599601</vt:i4>
      </vt:variant>
      <vt:variant>
        <vt:i4>-1</vt:i4>
      </vt:variant>
      <vt:variant>
        <vt:i4>1031</vt:i4>
      </vt:variant>
      <vt:variant>
        <vt:i4>1</vt:i4>
      </vt:variant>
      <vt:variant>
        <vt:lpwstr>射箭1_740x576</vt:lpwstr>
      </vt:variant>
      <vt:variant>
        <vt:lpwstr/>
      </vt:variant>
      <vt:variant>
        <vt:i4>3604591</vt:i4>
      </vt:variant>
      <vt:variant>
        <vt:i4>-1</vt:i4>
      </vt:variant>
      <vt:variant>
        <vt:i4>1032</vt:i4>
      </vt:variant>
      <vt:variant>
        <vt:i4>1</vt:i4>
      </vt:variant>
      <vt:variant>
        <vt:lpwstr>pizza_740x576</vt:lpwstr>
      </vt:variant>
      <vt:variant>
        <vt:lpwstr/>
      </vt:variant>
      <vt:variant>
        <vt:i4>2687089</vt:i4>
      </vt:variant>
      <vt:variant>
        <vt:i4>-1</vt:i4>
      </vt:variant>
      <vt:variant>
        <vt:i4>1033</vt:i4>
      </vt:variant>
      <vt:variant>
        <vt:i4>1</vt:i4>
      </vt:variant>
      <vt:variant>
        <vt:lpwstr>cookie square-butter2b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網    站：http://www</dc:title>
  <dc:subject/>
  <dc:creator>user</dc:creator>
  <cp:keywords/>
  <dc:description/>
  <cp:lastModifiedBy>Amy Sam</cp:lastModifiedBy>
  <cp:revision>4</cp:revision>
  <cp:lastPrinted>2010-08-13T04:37:00Z</cp:lastPrinted>
  <dcterms:created xsi:type="dcterms:W3CDTF">2017-01-18T18:15:00Z</dcterms:created>
  <dcterms:modified xsi:type="dcterms:W3CDTF">2017-01-18T19:21:00Z</dcterms:modified>
</cp:coreProperties>
</file>